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tbl>
      <w:tblPr>
        <w:tblStyle w:val="TableGrid"/>
        <w:tblW w:w="0" w:type="auto"/>
        <w:tblInd w:w="2" w:type="dxa"/>
        <w:tblLook w:val="04A0"/>
      </w:tblPr>
      <w:tblGrid>
        <w:gridCol w:w="10456"/>
      </w:tblGrid>
      <w:tr>
        <w:trPr>
          <w:trHeight w:val="510"/>
        </w:trPr>
        <w:tc>
          <w:tcPr>
            <w:cnfStyle w:val="101000000000"/>
            <w:tcW w:w="10456" w:type="dxa"/>
            <w:tcBorders>
              <w:top w:val="nil" w:sz="4" w:space="0"/>
              <w:left w:val="nil" w:sz="4" w:space="0"/>
              <w:bottom w:val="single" w:color="auto" w:sz="24" w:space="0"/>
              <w:right w:val="nil" w:sz="4" w:space="0"/>
            </w:tcBorders>
            <w:vAlign w:val="center"/>
          </w:tcPr>
          <w:p w14:paraId="00000005">
            <w:pPr>
              <w:rPr>
                <w:rFonts w:ascii="BIZ UDPゴシック" w:cs="ＭＳ 明朝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32"/>
              </w:rPr>
              <w:t>２０２４年５月３１日</w:t>
            </w:r>
            <w:r>
              <w:rPr>
                <w:rFonts w:ascii="BIZ UDPゴシック" w:cs="ＭＳ 明朝" w:eastAsia="BIZ UDPゴシック" w:hAnsi="BIZ UDPゴシック"/>
                <w:sz w:val="32"/>
                <w:szCs w:val="32"/>
              </w:rPr>
              <w:t>(金）必着</w:t>
            </w:r>
          </w:p>
        </w:tc>
      </w:tr>
    </w:tbl>
    <w:p w14:paraId="00000006">
      <w:pPr>
        <w:jc w:val="center"/>
        <w:rPr>
          <w:rFonts w:ascii="BIZ UDP明朝 Medium" w:cs="ＭＳ 明朝" w:eastAsia="BIZ UDP明朝 Medium" w:hAnsi="BIZ UDP明朝 Medium"/>
          <w:b/>
          <w:sz w:val="56"/>
          <w:szCs w:val="56"/>
        </w:rPr>
      </w:pPr>
      <w:r>
        <w:rPr>
          <w:rFonts w:ascii="BIZ UDP明朝 Medium" w:cs="ＭＳ 明朝" w:eastAsia="BIZ UDP明朝 Medium" w:hAnsi="BIZ UDP明朝 Medium" w:hint="eastAsia"/>
          <w:bCs/>
          <w:sz w:val="48"/>
          <w:szCs w:val="48"/>
        </w:rPr>
        <w:t>サウンドテーブルテニス</w:t>
      </w:r>
      <w:r>
        <w:rPr>
          <w:rFonts w:ascii="BIZ UDP明朝 Medium" w:cs="ＭＳ 明朝" w:eastAsia="BIZ UDP明朝 Medium" w:hAnsi="BIZ UDP明朝 Medium" w:hint="eastAsia"/>
          <w:b/>
          <w:sz w:val="36"/>
          <w:szCs w:val="36"/>
        </w:rPr>
        <w:t xml:space="preserve"> </w:t>
      </w:r>
      <w:r>
        <w:rPr>
          <w:rFonts w:ascii="BIZ UDP明朝 Medium" w:cs="ＭＳ 明朝" w:eastAsia="BIZ UDP明朝 Medium" w:hAnsi="BIZ UDP明朝 Medium" w:hint="eastAsia"/>
          <w:b/>
          <w:sz w:val="72"/>
          <w:szCs w:val="72"/>
        </w:rPr>
        <w:t>受講申込書</w:t>
      </w:r>
    </w:p>
    <w:p w14:paraId="00000007">
      <w:pPr>
        <w:spacing w:line="276" w:lineRule="auto"/>
        <w:ind w:firstLine="1558"/>
        <w:rPr>
          <w:rFonts w:ascii="BIZ UDPゴシック" w:cs="ＭＳ 明朝" w:eastAsia="BIZ UDPゴシック" w:hAnsi="BIZ UDPゴシック"/>
          <w:bCs/>
          <w:sz w:val="32"/>
          <w:szCs w:val="32"/>
        </w:rPr>
      </w:pP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期日／202４年６月２９日(土)・３０日(日)</w:t>
      </w:r>
    </w:p>
    <w:p w14:paraId="00000008">
      <w:pPr>
        <w:spacing w:line="276" w:lineRule="auto"/>
        <w:ind w:firstLine="1558"/>
        <w:rPr>
          <w:rFonts w:ascii="BIZ UDPゴシック" w:cs="ＭＳ 明朝" w:eastAsia="BIZ UDPゴシック" w:hAnsi="BIZ UDPゴシック"/>
          <w:bCs/>
          <w:sz w:val="32"/>
          <w:szCs w:val="32"/>
          <w:u w:val="single"/>
        </w:rPr>
      </w:pPr>
      <w:r>
        <w:rPr>
          <w:rFonts w:ascii="BIZ UDPゴシック" w:cs="ＭＳ 明朝" w:eastAsia="BIZ UDPゴシック" w:hAnsi="BIZ UDPゴシック" w:hint="eastAsia"/>
          <w:bCs/>
          <w:sz w:val="32"/>
          <w:szCs w:val="32"/>
        </w:rPr>
        <w:t>会場／金沢市障害者高齢者体育館(駅西むつみ体育館)</w:t>
      </w:r>
    </w:p>
    <w:p w14:paraId="00000009">
      <w:pPr>
        <w:spacing w:before="240"/>
        <w:ind w:left="1" w:hanging="1"/>
        <w:jc w:val="left"/>
        <w:rPr>
          <w:rFonts w:ascii="BIZ UDPゴシック" w:cs="ＭＳ 明朝" w:eastAsia="BIZ UDPゴシック" w:hAnsi="BIZ UDPゴシック"/>
          <w:sz w:val="22"/>
        </w:rPr>
      </w:pPr>
      <w:r>
        <w:rPr>
          <w:rFonts w:ascii="BIZ UDPゴシック" w:cs="ＭＳ 明朝" w:eastAsia="BIZ UDPゴシック" w:hAnsi="BIZ UDPゴシック" w:hint="eastAsia"/>
          <w:sz w:val="22"/>
        </w:rPr>
        <w:t>＊参加する</w:t>
      </w:r>
      <w:r>
        <w:rPr>
          <w:rFonts w:ascii="BIZ UDPゴシック" w:cs="ＭＳ 明朝" w:eastAsia="BIZ UDPゴシック" w:hAnsi="BIZ UDPゴシック" w:hint="eastAsia"/>
          <w:sz w:val="22"/>
          <w:u w:val="thick"/>
        </w:rPr>
        <w:t xml:space="preserve"> 番号・級に○をつけて </w:t>
      </w:r>
      <w:r>
        <w:rPr>
          <w:rFonts w:ascii="BIZ UDPゴシック" w:cs="ＭＳ 明朝" w:eastAsia="BIZ UDPゴシック" w:hAnsi="BIZ UDPゴシック" w:hint="eastAsia"/>
          <w:sz w:val="22"/>
        </w:rPr>
        <w:t>ください。</w:t>
      </w:r>
    </w:p>
    <w:tbl>
      <w:tblPr>
        <w:tblStyle w:val="TableGrid"/>
        <w:tblW w:w="10495" w:type="dxa"/>
        <w:tblInd w:w="-10" w:type="dxa"/>
        <w:tblLayout w:type="fixed"/>
        <w:tblLook w:val="04A0"/>
      </w:tblPr>
      <w:tblGrid>
        <w:gridCol w:w="1134"/>
        <w:gridCol w:w="2419"/>
        <w:gridCol w:w="340"/>
        <w:gridCol w:w="1847"/>
        <w:gridCol w:w="4755"/>
      </w:tblGrid>
      <w:tr>
        <w:trPr>
          <w:trHeight w:val="647"/>
        </w:trPr>
        <w:tc>
          <w:tcPr>
            <w:cnfStyle w:val="101000000000"/>
            <w:tcW w:w="1134" w:type="dxa"/>
            <w:vAlign w:val="center"/>
          </w:tcPr>
          <w:p w14:paraId="0000000A">
            <w:pPr>
              <w:pStyle w:val="リスト段落1"/>
              <w:numPr>
                <w:ilvl w:val="0"/>
                <w:numId w:val="1"/>
              </w:num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bookmarkStart w:id="0" w:name="_Hlk123734674"/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新規</w:t>
            </w:r>
          </w:p>
        </w:tc>
        <w:tc>
          <w:tcPr>
            <w:cnfStyle w:val="100000000000"/>
            <w:tcW w:w="2419" w:type="dxa"/>
            <w:tcBorders>
              <w:right w:val="single" w:color="auto" w:sz="4" w:space="0"/>
            </w:tcBorders>
            <w:vAlign w:val="center"/>
          </w:tcPr>
          <w:p w14:paraId="0000000B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　　　Ｃ級</w:t>
            </w:r>
          </w:p>
        </w:tc>
        <w:tc>
          <w:tcPr>
            <w:cnfStyle w:val="100000000000"/>
            <w:tcW w:w="340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0C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100000000000"/>
            <w:tcW w:w="1847" w:type="dxa"/>
            <w:vAlign w:val="center"/>
          </w:tcPr>
          <w:p w14:paraId="0000000D">
            <w:pPr>
              <w:pStyle w:val="リスト段落1"/>
              <w:numPr>
                <w:ilvl w:val="0"/>
                <w:numId w:val="2"/>
              </w:numPr>
              <w:ind w:left="317" w:hanging="317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ルール受講</w:t>
            </w:r>
          </w:p>
        </w:tc>
        <w:tc>
          <w:tcPr>
            <w:cnfStyle w:val="100000000000"/>
            <w:tcW w:w="4755" w:type="dxa"/>
            <w:vAlign w:val="center"/>
          </w:tcPr>
          <w:p w14:paraId="0000000E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競技者　　　　審判員　　　　関係者</w:t>
            </w:r>
          </w:p>
        </w:tc>
      </w:tr>
      <w:tr>
        <w:trPr>
          <w:trHeight w:val="647"/>
        </w:trPr>
        <w:tc>
          <w:tcPr>
            <w:cnfStyle w:val="001000100000"/>
            <w:tcW w:w="1134" w:type="dxa"/>
            <w:vAlign w:val="center"/>
          </w:tcPr>
          <w:p w14:paraId="0000000F">
            <w:pPr>
              <w:pStyle w:val="リスト段落1"/>
              <w:numPr>
                <w:ilvl w:val="0"/>
                <w:numId w:val="1"/>
              </w:num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更新</w:t>
            </w:r>
          </w:p>
        </w:tc>
        <w:tc>
          <w:tcPr>
            <w:cnfStyle w:val="000000100000"/>
            <w:tcW w:w="2419" w:type="dxa"/>
            <w:tcBorders>
              <w:right w:val="single" w:color="auto" w:sz="4" w:space="0"/>
            </w:tcBorders>
            <w:vAlign w:val="center"/>
          </w:tcPr>
          <w:p w14:paraId="0000001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　　　Ｃ級</w:t>
            </w:r>
          </w:p>
        </w:tc>
        <w:tc>
          <w:tcPr>
            <w:cnfStyle w:val="000000100000"/>
            <w:tcW w:w="340" w:type="dxa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 w14:paraId="00000011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847" w:type="dxa"/>
            <w:vAlign w:val="center"/>
          </w:tcPr>
          <w:p w14:paraId="00000012">
            <w:pPr>
              <w:pStyle w:val="リスト段落1"/>
              <w:numPr>
                <w:ilvl w:val="0"/>
                <w:numId w:val="2"/>
              </w:numPr>
              <w:ind w:left="399" w:hanging="366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特例更新</w:t>
            </w:r>
          </w:p>
        </w:tc>
        <w:tc>
          <w:tcPr>
            <w:cnfStyle w:val="000000100000"/>
            <w:tcW w:w="4755" w:type="dxa"/>
            <w:vAlign w:val="center"/>
          </w:tcPr>
          <w:p w14:paraId="00000013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Ｂ級(１日目・２日目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)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　Ｃ級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(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１日目・２日目</w:t>
            </w:r>
            <w:r>
              <w:rPr>
                <w:rFonts w:ascii="BIZ UDPゴシック" w:cs="ＭＳ 明朝" w:eastAsia="BIZ UDPゴシック" w:hAnsi="BIZ UDPゴシック"/>
                <w:sz w:val="24"/>
                <w:szCs w:val="24"/>
              </w:rPr>
              <w:t>)</w:t>
            </w:r>
          </w:p>
        </w:tc>
      </w:tr>
    </w:tbl>
    <w:p w14:paraId="00000014">
      <w:pPr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bookmarkEnd w:id="0"/>
    </w:p>
    <w:p w14:paraId="00000015">
      <w:pPr>
        <w:jc w:val="right"/>
        <w:rPr>
          <w:rFonts w:ascii="BIZ UDPゴシック" w:cs="ＭＳ 明朝" w:eastAsia="BIZ UDPゴシック" w:hAnsi="BIZ UDPゴシック"/>
          <w:sz w:val="24"/>
          <w:szCs w:val="24"/>
        </w:rPr>
      </w:pPr>
      <w:r>
        <w:rPr>
          <w:rFonts w:ascii="BIZ UDPゴシック" w:cs="ＭＳ 明朝" w:eastAsia="BIZ UDPゴシック" w:hAnsi="BIZ UDPゴシック" w:hint="eastAsia"/>
          <w:sz w:val="24"/>
          <w:szCs w:val="24"/>
        </w:rPr>
        <w:t>申込み日　　　</w:t>
      </w:r>
      <w:r>
        <w:rPr>
          <w:rFonts w:ascii="BIZ UDPゴシック" w:cs="ＭＳ 明朝" w:eastAsia="BIZ UDPゴシック" w:hAnsi="BIZ UDPゴシック"/>
          <w:sz w:val="24"/>
          <w:szCs w:val="24"/>
        </w:rPr>
        <w:t xml:space="preserve">    </w:t>
      </w:r>
      <w:r>
        <w:rPr>
          <w:rFonts w:ascii="BIZ UDPゴシック" w:cs="ＭＳ 明朝" w:eastAsia="BIZ UDPゴシック" w:hAnsi="BIZ UDPゴシック" w:hint="eastAsia"/>
          <w:sz w:val="24"/>
          <w:szCs w:val="24"/>
        </w:rPr>
        <w:t>年　　　　月　　　日</w:t>
      </w:r>
    </w:p>
    <w:tbl>
      <w:tblPr>
        <w:tblW w:w="10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016"/>
        <w:gridCol w:w="300"/>
        <w:gridCol w:w="851"/>
        <w:gridCol w:w="2681"/>
        <w:gridCol w:w="299"/>
        <w:gridCol w:w="686"/>
        <w:gridCol w:w="825"/>
        <w:gridCol w:w="3814"/>
      </w:tblGrid>
      <w:tr>
        <w:trPr>
          <w:trHeight w:val="687"/>
        </w:trPr>
        <w:tc>
          <w:tcPr>
            <w:cnfStyle w:val="101000000000"/>
            <w:tcW w:w="1016" w:type="dxa"/>
            <w:tcBorders>
              <w:bottom w:val="dashSmallGap" w:color="auto" w:sz="4" w:space="0"/>
            </w:tcBorders>
            <w:vAlign w:val="center"/>
          </w:tcPr>
          <w:p w14:paraId="00000016">
            <w:pPr>
              <w:jc w:val="center"/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cnfStyle w:val="100000000000"/>
            <w:tcW w:w="4131" w:type="dxa"/>
            <w:gridSpan w:val="4"/>
            <w:tcBorders>
              <w:bottom w:val="dashSmallGap" w:color="auto" w:sz="4" w:space="0"/>
              <w:right w:val="single" w:color="auto" w:sz="4" w:space="0"/>
            </w:tcBorders>
            <w:vAlign w:val="center"/>
          </w:tcPr>
          <w:p w14:paraId="00000017">
            <w:pPr>
              <w:rPr>
                <w:rFonts w:ascii="BIZ UDPゴシック" w:cs="ＭＳ 明朝" w:eastAsia="BIZ UDPゴシック" w:hAnsi="BIZ UDPゴシック"/>
                <w:sz w:val="22"/>
              </w:rPr>
            </w:pPr>
          </w:p>
        </w:tc>
        <w:tc>
          <w:tcPr>
            <w:cnfStyle w:val="100000000000"/>
            <w:tcW w:w="686" w:type="dxa"/>
            <w:vMerge w:val="restart"/>
            <w:tcBorders>
              <w:left w:val="single" w:color="auto" w:sz="4" w:space="0"/>
            </w:tcBorders>
            <w:vAlign w:val="center"/>
          </w:tcPr>
          <w:p w14:paraId="00000018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男</w:t>
            </w:r>
          </w:p>
          <w:p w14:paraId="00000019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</w:p>
          <w:p w14:paraId="0000001A">
            <w:pPr>
              <w:jc w:val="center"/>
              <w:rPr>
                <w:rFonts w:ascii="BIZ UDPゴシック" w:cs="ＭＳ 明朝" w:eastAsia="BIZ UDPゴシック" w:hAnsi="BIZ UDPゴシック"/>
                <w:sz w:val="22"/>
              </w:rPr>
            </w:pP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女</w:t>
            </w:r>
          </w:p>
        </w:tc>
        <w:tc>
          <w:tcPr>
            <w:cnfStyle w:val="100000000000"/>
            <w:tcW w:w="825" w:type="dxa"/>
            <w:vAlign w:val="center"/>
          </w:tcPr>
          <w:p w14:paraId="0000001B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cnfStyle w:val="100000000000"/>
            <w:tcW w:w="3814" w:type="dxa"/>
            <w:tcBorders>
              <w:bottom w:val="single" w:color="auto" w:sz="4" w:space="0"/>
            </w:tcBorders>
            <w:vAlign w:val="center"/>
          </w:tcPr>
          <w:p w14:paraId="0000001C">
            <w:pPr>
              <w:ind w:firstLine="36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   　　 年　　　　月　　　　日</w:t>
            </w:r>
          </w:p>
        </w:tc>
      </w:tr>
      <w:tr>
        <w:trPr>
          <w:trHeight w:val="463"/>
        </w:trPr>
        <w:tc>
          <w:tcPr>
            <w:cnfStyle w:val="001000100000"/>
            <w:tcW w:w="1016" w:type="dxa"/>
            <w:vMerge w:val="restart"/>
            <w:tcBorders>
              <w:top w:val="dashSmallGap" w:color="auto" w:sz="4" w:space="0"/>
            </w:tcBorders>
            <w:vAlign w:val="center"/>
          </w:tcPr>
          <w:p w14:paraId="0000001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cnfStyle w:val="000000100000"/>
            <w:tcW w:w="4131" w:type="dxa"/>
            <w:gridSpan w:val="4"/>
            <w:vMerge w:val="restart"/>
            <w:tcBorders>
              <w:top w:val="dashSmallGap" w:color="auto" w:sz="4" w:space="0"/>
              <w:right w:val="single" w:color="auto" w:sz="4" w:space="0"/>
            </w:tcBorders>
            <w:vAlign w:val="center"/>
          </w:tcPr>
          <w:p w14:paraId="0000001E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686" w:type="dxa"/>
            <w:vMerge w:val="continue"/>
            <w:tcBorders>
              <w:left w:val="single" w:color="auto" w:sz="4" w:space="0"/>
            </w:tcBorders>
            <w:vAlign w:val="center"/>
          </w:tcPr>
          <w:p w14:paraId="0000001F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25" w:type="dxa"/>
            <w:vMerge w:val="restart"/>
            <w:vAlign w:val="center"/>
          </w:tcPr>
          <w:p w14:paraId="0000002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登録番号</w:t>
            </w:r>
          </w:p>
        </w:tc>
        <w:tc>
          <w:tcPr>
            <w:cnfStyle w:val="000000100000"/>
            <w:tcW w:w="3814" w:type="dxa"/>
            <w:tcBorders>
              <w:bottom w:val="nil" w:sz="4" w:space="0"/>
            </w:tcBorders>
            <w:vAlign w:val="center"/>
          </w:tcPr>
          <w:p w14:paraId="00000021">
            <w:pPr>
              <w:rPr>
                <w:rFonts w:ascii="BIZ UDPゴシック" w:cs="ＭＳ 明朝" w:eastAsia="BIZ UDPゴシック" w:hAnsi="BIZ UDPゴシック"/>
                <w:szCs w:val="21"/>
              </w:rPr>
            </w:pPr>
            <w:r>
              <w:rPr>
                <w:rFonts w:ascii="BIZ UDPゴシック" w:cs="ＭＳ 明朝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>
        <w:trPr>
          <w:trHeight w:val="530"/>
        </w:trPr>
        <w:tc>
          <w:tcPr>
            <w:cnfStyle w:val="001000010000"/>
            <w:tcW w:w="1016" w:type="dxa"/>
            <w:vMerge w:val="continue"/>
            <w:vAlign w:val="center"/>
          </w:tcPr>
          <w:p w14:paraId="00000022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413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23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00000024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825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5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3814" w:type="dxa"/>
            <w:tcBorders>
              <w:top w:val="nil" w:sz="4" w:space="0"/>
              <w:bottom w:val="single" w:color="auto" w:sz="4" w:space="0"/>
            </w:tcBorders>
            <w:vAlign w:val="center"/>
          </w:tcPr>
          <w:p w14:paraId="00000026">
            <w:pPr>
              <w:ind w:firstLine="120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―</w:t>
            </w:r>
          </w:p>
        </w:tc>
      </w:tr>
      <w:tr>
        <w:trPr>
          <w:trHeight w:val="421"/>
        </w:trPr>
        <w:tc>
          <w:tcPr>
            <w:cnfStyle w:val="001000100000"/>
            <w:tcW w:w="1016" w:type="dxa"/>
            <w:vMerge w:val="restart"/>
            <w:vAlign w:val="center"/>
          </w:tcPr>
          <w:p w14:paraId="00000027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cnfStyle w:val="000000100000"/>
            <w:tcW w:w="9456" w:type="dxa"/>
            <w:gridSpan w:val="7"/>
            <w:tcBorders>
              <w:bottom w:val="nil" w:sz="4" w:space="0"/>
            </w:tcBorders>
            <w:vAlign w:val="center"/>
          </w:tcPr>
          <w:p w14:paraId="00000028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>
        <w:trPr>
          <w:trHeight w:val="850"/>
        </w:trPr>
        <w:tc>
          <w:tcPr>
            <w:cnfStyle w:val="001000010000"/>
            <w:tcW w:w="1016" w:type="dxa"/>
            <w:vMerge w:val="continue"/>
            <w:tcBorders>
              <w:bottom w:val="single" w:color="auto" w:sz="4" w:space="0"/>
            </w:tcBorders>
            <w:vAlign w:val="center"/>
          </w:tcPr>
          <w:p w14:paraId="00000029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010000"/>
            <w:tcW w:w="9456" w:type="dxa"/>
            <w:gridSpan w:val="7"/>
            <w:tcBorders>
              <w:top w:val="nil" w:sz="4" w:space="0"/>
              <w:bottom w:val="single" w:color="auto" w:sz="4" w:space="0"/>
            </w:tcBorders>
          </w:tcPr>
          <w:p w14:paraId="0000002A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794"/>
        </w:trPr>
        <w:tc>
          <w:tcPr>
            <w:cnfStyle w:val="001000100000"/>
            <w:tcW w:w="1016" w:type="dxa"/>
            <w:tcBorders>
              <w:bottom w:val="single" w:color="auto" w:sz="4" w:space="0"/>
            </w:tcBorders>
            <w:vAlign w:val="center"/>
          </w:tcPr>
          <w:p w14:paraId="0000002B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cnfStyle w:val="000000100000"/>
            <w:tcW w:w="3832" w:type="dxa"/>
            <w:gridSpan w:val="3"/>
            <w:tcBorders>
              <w:bottom w:val="single" w:color="auto" w:sz="4" w:space="0"/>
            </w:tcBorders>
            <w:vAlign w:val="center"/>
          </w:tcPr>
          <w:p w14:paraId="0000002C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985" w:type="dxa"/>
            <w:gridSpan w:val="2"/>
            <w:tcBorders>
              <w:bottom w:val="single" w:color="auto" w:sz="4" w:space="0"/>
            </w:tcBorders>
            <w:vAlign w:val="center"/>
          </w:tcPr>
          <w:p w14:paraId="0000002D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cnfStyle w:val="000000100000"/>
            <w:tcW w:w="4639" w:type="dxa"/>
            <w:gridSpan w:val="2"/>
            <w:tcBorders>
              <w:bottom w:val="single" w:color="auto" w:sz="4" w:space="0"/>
            </w:tcBorders>
            <w:vAlign w:val="center"/>
          </w:tcPr>
          <w:p w14:paraId="0000002E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</w:tr>
      <w:tr>
        <w:trPr>
          <w:trHeight w:val="542"/>
        </w:trPr>
        <w:tc>
          <w:tcPr>
            <w:cnfStyle w:val="001000010000"/>
            <w:tcW w:w="10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2F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cnfStyle w:val="000000010000"/>
            <w:tcW w:w="11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14:paraId="00000030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メール</w:t>
            </w:r>
          </w:p>
          <w:p w14:paraId="00000031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アドレス</w:t>
            </w:r>
          </w:p>
        </w:tc>
        <w:tc>
          <w:tcPr>
            <w:cnfStyle w:val="000000010000"/>
            <w:tcW w:w="8305" w:type="dxa"/>
            <w:gridSpan w:val="5"/>
            <w:tcBorders>
              <w:top w:val="single" w:color="auto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32">
            <w:pPr>
              <w:rPr>
                <w:rFonts w:ascii="Segoe UI Emoji" w:cs="Segoe UI Emoji" w:eastAsia="BIZ UDPゴシック" w:hAnsi="Segoe UI Emoji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＊新規・更新の方で「審判部だより」メール配信希望者は</w:t>
            </w:r>
            <w:r>
              <w:rPr>
                <w:rFonts w:ascii="Segoe UI Emoji" w:cs="Segoe UI Emoji" w:eastAsia="BIZ UDPゴシック" w:hAnsi="Segoe UI Emoji"/>
                <w:sz w:val="20"/>
                <w:szCs w:val="20"/>
              </w:rPr>
              <w:t>☑</w:t>
            </w:r>
            <w:r>
              <w:rPr>
                <w:rFonts w:ascii="Segoe UI Emoji" w:cs="Segoe UI Emoji" w:eastAsia="BIZ UDPゴシック" w:hAnsi="Segoe UI Emoji" w:hint="eastAsia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>
        <w:trPr>
          <w:trHeight w:val="850"/>
        </w:trPr>
        <w:tc>
          <w:tcPr>
            <w:cnfStyle w:val="001000100000"/>
            <w:tcW w:w="10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3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115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0000034">
            <w:pPr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  <w:tc>
          <w:tcPr>
            <w:cnfStyle w:val="000000100000"/>
            <w:tcW w:w="8305" w:type="dxa"/>
            <w:gridSpan w:val="5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  <w:vAlign w:val="center"/>
          </w:tcPr>
          <w:p w14:paraId="00000035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10000"/>
            <w:tcW w:w="10472" w:type="dxa"/>
            <w:gridSpan w:val="8"/>
            <w:tcBorders>
              <w:bottom w:val="nil" w:sz="4" w:space="0"/>
            </w:tcBorders>
            <w:vAlign w:val="center"/>
          </w:tcPr>
          <w:p w14:paraId="00000036">
            <w:pPr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[参考]</w:t>
            </w:r>
          </w:p>
        </w:tc>
      </w:tr>
      <w:tr>
        <w:trPr>
          <w:trHeight w:val="340"/>
        </w:trPr>
        <w:tc>
          <w:tcPr>
            <w:cnfStyle w:val="00100010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7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＊（財）日卓協・公認審判員資格　　</w:t>
            </w:r>
          </w:p>
        </w:tc>
        <w:tc>
          <w:tcPr>
            <w:cnfStyle w:val="00000010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8">
            <w:pPr>
              <w:ind w:firstLine="3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無 ・ 有　[　　　 　　    　　　　　　　　　　　]</w:t>
            </w:r>
          </w:p>
        </w:tc>
      </w:tr>
      <w:tr>
        <w:trPr>
          <w:trHeight w:val="340"/>
        </w:trPr>
        <w:tc>
          <w:tcPr>
            <w:cnfStyle w:val="001000010000"/>
            <w:tcW w:w="5833" w:type="dxa"/>
            <w:gridSpan w:val="6"/>
            <w:tcBorders>
              <w:top w:val="nil" w:sz="4" w:space="0"/>
              <w:bottom w:val="nil" w:sz="4" w:space="0"/>
              <w:right w:val="nil" w:sz="4" w:space="0"/>
            </w:tcBorders>
            <w:vAlign w:val="center"/>
          </w:tcPr>
          <w:p w14:paraId="00000039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＊（公財）日障協・障害者スポーツ指導員資格</w:t>
            </w:r>
          </w:p>
        </w:tc>
        <w:tc>
          <w:tcPr>
            <w:cnfStyle w:val="000000010000"/>
            <w:tcW w:w="4639" w:type="dxa"/>
            <w:gridSpan w:val="2"/>
            <w:tcBorders>
              <w:top w:val="nil" w:sz="4" w:space="0"/>
              <w:left w:val="nil" w:sz="4" w:space="0"/>
              <w:bottom w:val="nil" w:sz="4" w:space="0"/>
            </w:tcBorders>
            <w:vAlign w:val="center"/>
          </w:tcPr>
          <w:p w14:paraId="0000003A">
            <w:pPr>
              <w:ind w:firstLine="3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無 ・ 有　[　　　 　　　　    　　　　　　　　　]</w:t>
            </w:r>
          </w:p>
        </w:tc>
      </w:tr>
      <w:tr>
        <w:trPr>
          <w:trHeight w:val="340"/>
        </w:trPr>
        <w:tc>
          <w:tcPr>
            <w:cnfStyle w:val="001000100000"/>
            <w:tcW w:w="10472" w:type="dxa"/>
            <w:gridSpan w:val="8"/>
            <w:tcBorders>
              <w:top w:val="nil" w:sz="4" w:space="0"/>
              <w:bottom w:val="nil" w:sz="4" w:space="0"/>
            </w:tcBorders>
            <w:vAlign w:val="center"/>
          </w:tcPr>
          <w:p w14:paraId="0000003B">
            <w:pPr>
              <w:ind w:firstLine="100"/>
              <w:rPr>
                <w:rFonts w:ascii="BIZ UDPゴシック" w:cs="ＭＳ 明朝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＊その他、障害者スポーツ資格をお持ちの方はお書き下さい   [　　 </w:t>
            </w:r>
            <w:r>
              <w:rPr>
                <w:rFonts w:ascii="BIZ UDPゴシック" w:cs="ＭＳ 明朝" w:eastAsia="BIZ UDPゴシック" w:hAnsi="BIZ UDPゴシック"/>
                <w:sz w:val="20"/>
                <w:szCs w:val="20"/>
              </w:rPr>
              <w:t xml:space="preserve"> 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　　　　　 　 </w:t>
            </w:r>
            <w:r>
              <w:rPr>
                <w:rFonts w:ascii="BIZ UDPゴシック" w:cs="ＭＳ 明朝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 xml:space="preserve">   　　　　</w:t>
            </w:r>
            <w:r>
              <w:rPr>
                <w:rFonts w:ascii="BIZ UDPゴシック" w:cs="ＭＳ 明朝" w:eastAsia="BIZ UDPゴシック" w:hAnsi="BIZ UDPゴシック" w:hint="eastAsia"/>
                <w:sz w:val="10"/>
                <w:szCs w:val="10"/>
              </w:rPr>
              <w:t>　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　</w:t>
            </w:r>
            <w:r>
              <w:rPr>
                <w:rFonts w:ascii="BIZ UDPゴシック" w:cs="ＭＳ 明朝" w:eastAsia="BIZ UDPゴシック" w:hAnsi="BIZ UDPゴシック" w:hint="eastAsia"/>
                <w:sz w:val="10"/>
                <w:szCs w:val="10"/>
              </w:rPr>
              <w:t xml:space="preserve"> 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0"/>
              </w:rPr>
              <w:t>　　　　　]</w:t>
            </w:r>
          </w:p>
        </w:tc>
      </w:tr>
      <w:tr>
        <w:trPr>
          <w:trHeight w:val="1134"/>
        </w:trPr>
        <w:tc>
          <w:tcPr>
            <w:cnfStyle w:val="001000010000"/>
            <w:tcW w:w="1016" w:type="dxa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C">
            <w:pPr>
              <w:spacing w:line="276" w:lineRule="auto"/>
              <w:jc w:val="center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32"/>
                <w:szCs w:val="24"/>
              </w:rPr>
              <w:t>□</w:t>
            </w:r>
          </w:p>
        </w:tc>
        <w:tc>
          <w:tcPr>
            <w:cnfStyle w:val="000000010000"/>
            <w:tcW w:w="5642" w:type="dxa"/>
            <w:gridSpan w:val="6"/>
            <w:tcBorders>
              <w:top w:val="single" w:color="auto" w:sz="4" w:space="0"/>
              <w:bottom w:val="single" w:color="auto" w:sz="4" w:space="0"/>
              <w:right w:val="nil" w:sz="4" w:space="0"/>
            </w:tcBorders>
            <w:vAlign w:val="center"/>
          </w:tcPr>
          <w:p w14:paraId="0000003D">
            <w:pPr>
              <w:spacing w:line="276" w:lineRule="auto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ルールブック 　　1,500円</w:t>
            </w:r>
            <w:r>
              <w:rPr>
                <w:rFonts w:ascii="BIZ UDPゴシック" w:cs="ＭＳ 明朝" w:eastAsia="BIZ UDPゴシック" w:hAnsi="BIZ UDPゴシック" w:hint="eastAsia"/>
                <w:sz w:val="22"/>
              </w:rPr>
              <w:t>（税込み）</w:t>
            </w:r>
          </w:p>
          <w:p w14:paraId="0000003E">
            <w:pPr>
              <w:spacing w:before="240" w:line="276" w:lineRule="auto"/>
              <w:ind w:firstLine="240"/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1,500円×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>　　　　　　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 xml:space="preserve">冊　＝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  <w:u w:val="single"/>
              </w:rPr>
              <w:t xml:space="preserve">         　  </w:t>
            </w: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　</w:t>
            </w:r>
          </w:p>
        </w:tc>
        <w:tc>
          <w:tcPr>
            <w:cnfStyle w:val="000000010000"/>
            <w:tcW w:w="3814" w:type="dxa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3F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・購入される方は</w:t>
            </w:r>
            <w:r>
              <w:rPr>
                <w:rFonts w:ascii="Segoe UI Emoji" w:cs="Segoe UI Emoji" w:eastAsia="BIZ UDPゴシック" w:hAnsi="Segoe UI Emoji"/>
                <w:sz w:val="20"/>
                <w:szCs w:val="24"/>
              </w:rPr>
              <w:t>☑</w:t>
            </w:r>
            <w:r>
              <w:rPr>
                <w:rFonts w:ascii="BIZ UDPゴシック" w:cs="游明朝" w:eastAsia="BIZ UDPゴシック" w:hAnsi="BIZ UDPゴシック" w:hint="eastAsia"/>
                <w:sz w:val="20"/>
                <w:szCs w:val="24"/>
              </w:rPr>
              <w:t>を付け</w:t>
            </w: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、当日受付で納めてください。</w:t>
            </w:r>
          </w:p>
          <w:p w14:paraId="00000040">
            <w:pPr>
              <w:ind w:left="128" w:hanging="128"/>
              <w:rPr>
                <w:rFonts w:ascii="BIZ UDPゴシック" w:cs="ＭＳ 明朝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0"/>
                <w:szCs w:val="24"/>
              </w:rPr>
              <w:t>・講習会前購入希望は、備考欄に明記ください。別途送料あり。</w:t>
            </w:r>
          </w:p>
        </w:tc>
      </w:tr>
      <w:tr>
        <w:trPr>
          <w:cantSplit w:val="on"/>
          <w:trHeight w:val="964"/>
        </w:trPr>
        <w:tc>
          <w:tcPr>
            <w:cnfStyle w:val="001000100000"/>
            <w:tcW w:w="1316" w:type="dxa"/>
            <w:gridSpan w:val="2"/>
            <w:tcBorders>
              <w:top w:val="single" w:color="auto" w:sz="4" w:space="0"/>
              <w:bottom w:val="single" w:color="auto" w:sz="4" w:space="0"/>
              <w:right w:val="nil" w:sz="4" w:space="0"/>
            </w:tcBorders>
          </w:tcPr>
          <w:p w14:paraId="00000041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cs="ＭＳ 明朝" w:eastAsia="BIZ UDPゴシック" w:hAnsi="BIZ UDPゴシック" w:hint="eastAsia"/>
                <w:sz w:val="24"/>
                <w:szCs w:val="24"/>
              </w:rPr>
              <w:t>[連絡欄]</w:t>
            </w:r>
          </w:p>
        </w:tc>
        <w:tc>
          <w:tcPr>
            <w:cnfStyle w:val="000000100000"/>
            <w:tcW w:w="9156" w:type="dxa"/>
            <w:gridSpan w:val="6"/>
            <w:tcBorders>
              <w:top w:val="single" w:color="auto" w:sz="4" w:space="0"/>
              <w:left w:val="nil" w:sz="4" w:space="0"/>
              <w:bottom w:val="single" w:color="auto" w:sz="4" w:space="0"/>
            </w:tcBorders>
            <w:vAlign w:val="center"/>
          </w:tcPr>
          <w:p w14:paraId="00000042">
            <w:pPr>
              <w:rPr>
                <w:rFonts w:ascii="BIZ UDPゴシック" w:cs="ＭＳ 明朝" w:eastAsia="BIZ UDPゴシック" w:hAnsi="BIZ UDPゴシック"/>
                <w:sz w:val="24"/>
                <w:szCs w:val="24"/>
              </w:rPr>
            </w:pPr>
          </w:p>
        </w:tc>
      </w:tr>
    </w:tbl>
    <w:p w14:paraId="00000043">
      <w:pPr>
        <w:spacing w:line="276" w:lineRule="auto"/>
        <w:rPr>
          <w:rFonts w:ascii="BIZ UDPゴシック" w:cs="ＭＳ 明朝" w:eastAsia="BIZ UDPゴシック" w:hAnsi="BIZ UDPゴシック"/>
          <w:szCs w:val="21"/>
        </w:rPr>
      </w:pPr>
    </w:p>
    <w:p w14:paraId="00000044">
      <w:pPr>
        <w:spacing w:line="276" w:lineRule="auto"/>
        <w:ind w:firstLine="218"/>
        <w:rPr>
          <w:rFonts w:ascii="BIZ UDPゴシック" w:cs="ＭＳ 明朝" w:eastAsia="BIZ UDPゴシック" w:hAnsi="BIZ UDPゴシック"/>
          <w:sz w:val="28"/>
          <w:szCs w:val="28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【郵送】　　〒921-8163　石川県金沢市横川6丁目１７７－５　坂本佳子　宛</w:t>
      </w:r>
    </w:p>
    <w:p w14:paraId="00000045">
      <w:pPr>
        <w:spacing w:line="276" w:lineRule="auto"/>
        <w:ind w:firstLine="218"/>
        <w:jc w:val="left"/>
        <w:rPr>
          <w:rFonts w:ascii="BIZ UDPゴシック" w:eastAsia="BIZ UDPゴシック" w:hAnsi="BIZ UDPゴシック"/>
          <w:color w:val="ff0000"/>
          <w:sz w:val="40"/>
          <w:szCs w:val="44"/>
        </w:rPr>
      </w:pPr>
      <w:r>
        <w:rPr>
          <w:rFonts w:ascii="BIZ UDPゴシック" w:cs="ＭＳ 明朝" w:eastAsia="BIZ UDPゴシック" w:hAnsi="BIZ UDPゴシック" w:hint="eastAsia"/>
          <w:sz w:val="28"/>
          <w:szCs w:val="28"/>
        </w:rPr>
        <w:t>【</w:t>
      </w:r>
      <w:r>
        <w:rPr>
          <w:rFonts w:ascii="BIZ UDPゴシック" w:cs="ＭＳ 明朝" w:eastAsia="BIZ UDPゴシック" w:hAnsi="BIZ UDPゴシック" w:hint="eastAsia"/>
          <w:w w:val="69"/>
          <w:sz w:val="28"/>
          <w:szCs w:val="28"/>
        </w:rPr>
        <w:t>メール</w:t>
      </w:r>
      <w:bookmarkStart w:id="1" w:name="_Hlk494871636"/>
      <w:r>
        <w:rPr>
          <w:rFonts w:ascii="BIZ UDPゴシック" w:cs="ＭＳ 明朝" w:eastAsia="BIZ UDPゴシック" w:hAnsi="BIZ UDPゴシック" w:hint="eastAsia"/>
          <w:sz w:val="28"/>
          <w:szCs w:val="28"/>
        </w:rPr>
        <w:t>】　　</w:t>
      </w:r>
      <w:bookmarkEnd w:id="1"/>
      <w:r>
        <w:rPr>
          <w:rFonts w:ascii="BIZ UDPゴシック" w:cs="ＭＳ 明朝" w:eastAsia="BIZ UDPゴシック" w:hAnsi="BIZ UDPゴシック"/>
          <w:szCs w:val="21"/>
        </w:rPr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1312" simplePos="0">
                <wp:simplePos x="0" y="0"/>
                <wp:positionH relativeFrom="column">
                  <wp:posOffset>15240</wp:posOffset>
                </wp:positionH>
                <wp:positionV relativeFrom="paragraph">
                  <wp:posOffset>721995</wp:posOffset>
                </wp:positionV>
                <wp:extent cx="6637020" cy="106680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3" name="テキスト ボックス 3"/>
                      <wps:cNvSpPr txBox="1"/>
                      <wps:spPr>
                        <a:xfrm>
                          <a:off x="0" y="0"/>
                          <a:ext cx="6637020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0">
                        <w:txbxContent>
                          <w:p w14:paraId="00000046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03A5A5E5-4E1B-A1E9-21A24589F70B" coordsize="21600,21600" style="position:absolute;width:522.6pt;height:8.4pt;margin-top:56.85pt;margin-left:1.2pt;mso-wrap-distance-left:9pt;mso-wrap-distance-right:9pt;mso-wrap-distance-top:0pt;mso-wrap-distance-bottom:0pt;rotation:0.000000;z-index:251661312;" stroked="f" o:spt="1" path="m0,0 l0,21600 r21600,0 l21600,0 x e">
                <w10:wrap side="both"/>
                <o:lock/>
              </v:shape>
            </w:pict>
          </mc:Fallback>
        </mc:AlternateContent>
      </w:r>
      <w:r>
        <w:rPr>
          <w:rFonts w:ascii="BIZ UDPゴシック" w:cs="ＭＳ 明朝" w:eastAsia="BIZ UDPゴシック" w:hAnsi="BIZ UDPゴシック" w:hint="eastAsia"/>
          <w:sz w:val="28"/>
          <w:szCs w:val="28"/>
        </w:rPr>
        <w:t>sakamoto.yosiko@rf6.so-net.ne.jp</w:t>
      </w:r>
    </w:p>
    <w:sectPr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multiLevelType w:val="multilevel"/>
    <w:lvl w:ilvl="0" w:tentative="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0">
      <w:start w:val="1"/>
      <w:numFmt w:val="decimalEnclosedCircle"/>
      <w:lvlText w:val="%3"/>
      <w:lvlJc w:val="lef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aiueoFullWidth"/>
      <w:lvlText w:val="(%5)"/>
      <w:lvlJc w:val="left"/>
      <w:pPr>
        <w:ind w:left="2460" w:hanging="420"/>
      </w:pPr>
    </w:lvl>
    <w:lvl w:ilvl="5" w:tentative="0">
      <w:start w:val="1"/>
      <w:numFmt w:val="decimalEnclosedCircle"/>
      <w:lvlText w:val="%6"/>
      <w:lvlJc w:val="lef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aiueoFullWidth"/>
      <w:lvlText w:val="(%8)"/>
      <w:lvlJc w:val="left"/>
      <w:pPr>
        <w:ind w:left="3720" w:hanging="420"/>
      </w:pPr>
    </w:lvl>
    <w:lvl w:ilvl="8" w:tentative="0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C9"/>
    <w:rsid w:val="00166E3A"/>
    <w:rsid w:val="00407CEB"/>
    <w:rsid w:val="00453E53"/>
    <w:rsid w:val="004F69AC"/>
    <w:rsid w:val="00615058"/>
    <w:rsid w:val="006368D2"/>
    <w:rsid w:val="00826084"/>
    <w:rsid w:val="008552EC"/>
    <w:rsid w:val="008F28B2"/>
    <w:rsid w:val="009163C9"/>
    <w:rsid w:val="009F1C05"/>
    <w:rsid w:val="00A00912"/>
    <w:rsid w:val="00BE7AA1"/>
    <w:rsid w:val="00E25839"/>
    <w:rsid w:val="00F869B2"/>
    <w:rsid w:val="21200438"/>
    <w:rsid w:val="61BF413B"/>
    <w:rsid w:val="76D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D65D7E"/>
  <w15:docId w15:val="{31AF4CE5-6B7B-4156-8C15-4CB38380F9F1}"/>
  <w:footnotePr>
    <w:footnote w:id="0"/>
    <w:footnote w:id="1"/>
  </w:footnotePr>
  <w:endnotePr>
    <w:endnote w:id="0"/>
    <w:endnote w:id="1"/>
  </w:endnotePr>
  <w:bordersDoNotSurroundHeader/>
  <w:bordersDoNotSurroundFoote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lang w:val="en-US" w:bidi="ar-SA" w:eastAsia="ja-JP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widowControl w:val="off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Footer">
    <w:name w:val="Footer"/>
    <w:basedOn w:val="Normal"/>
    <w:link w:val="フッター(文字)"/>
    <w:uiPriority w:val="99"/>
    <w:unhideWhenUsed w:val="on"/>
    <w:qFormat w:val="on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ヘッダー(文字)"/>
    <w:uiPriority w:val="99"/>
    <w:unhideWhenUsed w:val="on"/>
    <w:qFormat w:val="on"/>
    <w:pPr>
      <w:tabs>
        <w:tab w:val="center" w:pos="4252"/>
        <w:tab w:val="right" w:pos="8504"/>
      </w:tabs>
    </w:pPr>
  </w:style>
  <w:style w:type="table" w:styleId="TableGrid">
    <w:name w:val="Table Grid"/>
    <w:basedOn w:val="NormalTable"/>
    <w:uiPriority w:val="39"/>
    <w:qFormat w:val="on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リスト段落1">
    <w:name w:val="リスト段落1"/>
    <w:basedOn w:val="Normal"/>
    <w:uiPriority w:val="34"/>
    <w:qFormat w:val="on"/>
    <w:pPr>
      <w:ind w:left="840"/>
    </w:pPr>
  </w:style>
  <w:style w:type="character" w:customStyle="1" w:styleId="ヘッダー(文字)">
    <w:name w:val="ヘッダー (文字)"/>
    <w:basedOn w:val="DefaultParagraphFont"/>
    <w:link w:val="Header"/>
    <w:uiPriority w:val="99"/>
    <w:qFormat w:val="on"/>
    <w:rPr/>
  </w:style>
  <w:style w:type="character" w:customStyle="1" w:styleId="フッター(文字)">
    <w:name w:val="フッター (文字)"/>
    <w:basedOn w:val="DefaultParagraphFont"/>
    <w:link w:val="Footer"/>
    <w:uiPriority w:val="99"/>
    <w:qFormat w:val="on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游明朝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ひろみ 五十嵐</dc:creator>
  <cp:lastModifiedBy>NPO法人日本SSピンポン協会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