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75418" w14:textId="286B1DE4" w:rsidR="00030DC1" w:rsidRPr="00C214E4" w:rsidRDefault="00C214E4" w:rsidP="007405EA">
      <w:pPr>
        <w:jc w:val="right"/>
      </w:pPr>
      <w:r>
        <w:rPr>
          <w:rFonts w:hint="eastAsia"/>
        </w:rPr>
        <w:t>【</w:t>
      </w:r>
      <w:r w:rsidR="00DE7B36">
        <w:rPr>
          <w:rFonts w:hint="eastAsia"/>
        </w:rPr>
        <w:t>受講者</w:t>
      </w:r>
      <w:r w:rsidR="007405EA" w:rsidRPr="00C214E4">
        <w:rPr>
          <w:rFonts w:hint="eastAsia"/>
        </w:rPr>
        <w:t>用</w:t>
      </w:r>
      <w:r>
        <w:rPr>
          <w:rFonts w:hint="eastAsia"/>
        </w:rPr>
        <w:t>】</w:t>
      </w:r>
    </w:p>
    <w:p w14:paraId="1CDB63CE" w14:textId="53737624" w:rsidR="007405EA" w:rsidRDefault="007405EA" w:rsidP="00C214E4">
      <w:pPr>
        <w:wordWrap w:val="0"/>
        <w:jc w:val="right"/>
      </w:pPr>
      <w:r w:rsidRPr="007405EA">
        <w:rPr>
          <w:rFonts w:hint="eastAsia"/>
        </w:rPr>
        <w:t>令和</w:t>
      </w:r>
      <w:r w:rsidR="003F1C3D">
        <w:rPr>
          <w:rFonts w:hint="eastAsia"/>
        </w:rPr>
        <w:t>３</w:t>
      </w:r>
      <w:r w:rsidRPr="007405EA">
        <w:rPr>
          <w:rFonts w:hint="eastAsia"/>
        </w:rPr>
        <w:t>年</w:t>
      </w:r>
      <w:r w:rsidR="008159D6">
        <w:rPr>
          <w:rFonts w:hint="eastAsia"/>
        </w:rPr>
        <w:t>１２</w:t>
      </w:r>
      <w:r w:rsidRPr="007405EA">
        <w:rPr>
          <w:rFonts w:hint="eastAsia"/>
        </w:rPr>
        <w:t>月</w:t>
      </w:r>
      <w:r w:rsidR="006B248E">
        <w:rPr>
          <w:rFonts w:hint="eastAsia"/>
        </w:rPr>
        <w:t>１</w:t>
      </w:r>
      <w:r w:rsidR="00C214E4">
        <w:rPr>
          <w:rFonts w:hint="eastAsia"/>
        </w:rPr>
        <w:t>日</w:t>
      </w:r>
    </w:p>
    <w:p w14:paraId="3EA0BDEB" w14:textId="76010D79" w:rsidR="007405EA" w:rsidRDefault="007405EA" w:rsidP="007405EA">
      <w:pPr>
        <w:jc w:val="right"/>
      </w:pPr>
      <w:r>
        <w:rPr>
          <w:rFonts w:hint="eastAsia"/>
        </w:rPr>
        <w:t>一般社団法人秋田県障害者スポーツ協会</w:t>
      </w:r>
    </w:p>
    <w:p w14:paraId="216ECBBA" w14:textId="6E386B85" w:rsidR="007405EA" w:rsidRDefault="007405EA" w:rsidP="007405EA">
      <w:pPr>
        <w:wordWrap w:val="0"/>
        <w:ind w:right="840"/>
        <w:jc w:val="center"/>
      </w:pPr>
    </w:p>
    <w:p w14:paraId="0581BC5D" w14:textId="2A638503" w:rsidR="007405EA" w:rsidRDefault="007405EA" w:rsidP="007405EA">
      <w:pPr>
        <w:wordWrap w:val="0"/>
        <w:ind w:right="-2"/>
        <w:jc w:val="center"/>
      </w:pPr>
      <w:r>
        <w:rPr>
          <w:rFonts w:hint="eastAsia"/>
        </w:rPr>
        <w:t>講習会・研修会の開催における新型コロナウイルス感染症対策について</w:t>
      </w:r>
    </w:p>
    <w:p w14:paraId="27DFBE14" w14:textId="4D8BD42A" w:rsidR="007405EA" w:rsidRDefault="007405EA" w:rsidP="007405EA">
      <w:pPr>
        <w:wordWrap w:val="0"/>
        <w:ind w:right="-2"/>
        <w:jc w:val="center"/>
      </w:pPr>
    </w:p>
    <w:p w14:paraId="0857335E" w14:textId="61FE3F5E" w:rsidR="007405EA" w:rsidRDefault="00C214E4" w:rsidP="00EF399A">
      <w:pPr>
        <w:wordWrap w:val="0"/>
        <w:ind w:right="-2" w:firstLineChars="100" w:firstLine="210"/>
      </w:pPr>
      <w:r>
        <w:rPr>
          <w:rFonts w:hint="eastAsia"/>
        </w:rPr>
        <w:t>公益財団法人日本</w:t>
      </w:r>
      <w:r w:rsidR="008159D6">
        <w:rPr>
          <w:rFonts w:hint="eastAsia"/>
        </w:rPr>
        <w:t>パラ</w:t>
      </w:r>
      <w:r>
        <w:rPr>
          <w:rFonts w:hint="eastAsia"/>
        </w:rPr>
        <w:t>スポーツ協会による</w:t>
      </w:r>
      <w:r w:rsidR="007405EA">
        <w:rPr>
          <w:rFonts w:hint="eastAsia"/>
        </w:rPr>
        <w:t>令和</w:t>
      </w:r>
      <w:r w:rsidR="003F1C3D">
        <w:rPr>
          <w:rFonts w:hint="eastAsia"/>
        </w:rPr>
        <w:t>３</w:t>
      </w:r>
      <w:r w:rsidR="007405EA">
        <w:rPr>
          <w:rFonts w:hint="eastAsia"/>
        </w:rPr>
        <w:t>年</w:t>
      </w:r>
      <w:r w:rsidR="008159D6">
        <w:rPr>
          <w:rFonts w:hint="eastAsia"/>
        </w:rPr>
        <w:t>１０</w:t>
      </w:r>
      <w:r w:rsidR="007405EA">
        <w:rPr>
          <w:rFonts w:hint="eastAsia"/>
        </w:rPr>
        <w:t>月</w:t>
      </w:r>
      <w:r w:rsidR="003F1C3D">
        <w:rPr>
          <w:rFonts w:hint="eastAsia"/>
        </w:rPr>
        <w:t>１</w:t>
      </w:r>
      <w:r w:rsidR="007405EA">
        <w:rPr>
          <w:rFonts w:hint="eastAsia"/>
        </w:rPr>
        <w:t>日</w:t>
      </w:r>
      <w:r w:rsidR="003F1C3D">
        <w:rPr>
          <w:rFonts w:hint="eastAsia"/>
        </w:rPr>
        <w:t>（改訂版）</w:t>
      </w:r>
      <w:r>
        <w:rPr>
          <w:rFonts w:hint="eastAsia"/>
        </w:rPr>
        <w:t>発行の</w:t>
      </w:r>
      <w:r w:rsidR="007405EA">
        <w:rPr>
          <w:rFonts w:hint="eastAsia"/>
        </w:rPr>
        <w:t>「講習会・研修会の開催における新型コロナウイルス感染症対策」に準じて、当協会において</w:t>
      </w:r>
      <w:r w:rsidR="00EF399A">
        <w:rPr>
          <w:rFonts w:hint="eastAsia"/>
        </w:rPr>
        <w:t>は</w:t>
      </w:r>
      <w:r w:rsidR="007405EA">
        <w:rPr>
          <w:rFonts w:hint="eastAsia"/>
        </w:rPr>
        <w:t>次のとおり対策を講じることといたします。</w:t>
      </w:r>
    </w:p>
    <w:p w14:paraId="18CBD0FA" w14:textId="306673D1" w:rsidR="00F37DF2" w:rsidRDefault="00F37DF2" w:rsidP="00F37DF2">
      <w:pPr>
        <w:wordWrap w:val="0"/>
        <w:ind w:right="-2" w:firstLineChars="300" w:firstLine="630"/>
        <w:rPr>
          <w:u w:val="single"/>
        </w:rPr>
      </w:pPr>
    </w:p>
    <w:p w14:paraId="6575F769" w14:textId="05BE9670" w:rsidR="00DE7B36" w:rsidRDefault="00DE7B36" w:rsidP="00DE7B36">
      <w:pPr>
        <w:wordWrap w:val="0"/>
        <w:ind w:right="-2"/>
        <w:rPr>
          <w:u w:val="single"/>
        </w:rPr>
      </w:pPr>
      <w:r>
        <w:rPr>
          <w:rFonts w:hint="eastAsia"/>
          <w:u w:val="single"/>
        </w:rPr>
        <w:t>１　講習会・研修会を受講される前に</w:t>
      </w:r>
    </w:p>
    <w:p w14:paraId="7B9E0925" w14:textId="2C6A4B85" w:rsidR="00DE7B36" w:rsidRDefault="00DE7B36" w:rsidP="00DE7B36">
      <w:pPr>
        <w:wordWrap w:val="0"/>
        <w:ind w:right="-2"/>
      </w:pPr>
      <w:r>
        <w:rPr>
          <w:rFonts w:hint="eastAsia"/>
        </w:rPr>
        <w:t>（１）次の事項に該当する場合は、受講できませんのでご了承ください。</w:t>
      </w:r>
    </w:p>
    <w:p w14:paraId="04DFFAF2" w14:textId="66FDB5B7" w:rsidR="00DE7B36" w:rsidRDefault="00DE7B36" w:rsidP="00DE7B36">
      <w:pPr>
        <w:wordWrap w:val="0"/>
        <w:ind w:right="-2"/>
      </w:pPr>
      <w:r>
        <w:rPr>
          <w:rFonts w:hint="eastAsia"/>
        </w:rPr>
        <w:t xml:space="preserve">　　①体調が優れない場合（感染および感染が疑われる次の症状がある場合）</w:t>
      </w:r>
    </w:p>
    <w:p w14:paraId="66B0E197" w14:textId="77777777" w:rsidR="00DE7B36" w:rsidRDefault="00DE7B36" w:rsidP="00DE7B36">
      <w:pPr>
        <w:wordWrap w:val="0"/>
        <w:ind w:right="-2"/>
      </w:pPr>
      <w:r>
        <w:rPr>
          <w:rFonts w:hint="eastAsia"/>
        </w:rPr>
        <w:t xml:space="preserve">　　　□平熱を超える発熱　□咳・のどの痛み　□倦怠感（だるさ）　□息苦しさ　</w:t>
      </w:r>
    </w:p>
    <w:p w14:paraId="2E3112DC" w14:textId="7C774C43" w:rsidR="00DE7B36" w:rsidRDefault="00DE7B36" w:rsidP="00DE7B36">
      <w:pPr>
        <w:wordWrap w:val="0"/>
        <w:ind w:right="-2" w:firstLineChars="300" w:firstLine="630"/>
      </w:pPr>
      <w:r>
        <w:rPr>
          <w:rFonts w:hint="eastAsia"/>
        </w:rPr>
        <w:t>□嗅覚や味覚の異常</w:t>
      </w:r>
      <w:r w:rsidR="003F1C3D">
        <w:rPr>
          <w:rFonts w:hint="eastAsia"/>
        </w:rPr>
        <w:t xml:space="preserve">　□体が重く感じる、疲れやすい</w:t>
      </w:r>
    </w:p>
    <w:p w14:paraId="54D62EC9" w14:textId="4685D52E" w:rsidR="00DE7B36" w:rsidRDefault="00DE7B36" w:rsidP="00DE7B36">
      <w:pPr>
        <w:wordWrap w:val="0"/>
        <w:ind w:right="-2"/>
      </w:pPr>
      <w:r>
        <w:rPr>
          <w:rFonts w:hint="eastAsia"/>
        </w:rPr>
        <w:t xml:space="preserve">　　②同居家族や身近な知人に感染が疑われる方がいる場合。</w:t>
      </w:r>
    </w:p>
    <w:p w14:paraId="24140BD3" w14:textId="77777777" w:rsidR="00DE7B36" w:rsidRDefault="00DE7B36" w:rsidP="00DE7B36">
      <w:pPr>
        <w:wordWrap w:val="0"/>
        <w:ind w:right="-2"/>
      </w:pPr>
      <w:r>
        <w:rPr>
          <w:rFonts w:hint="eastAsia"/>
        </w:rPr>
        <w:t xml:space="preserve">　　③開催日前１４日以内で、政府から入国制限、入国後の観察期間を必要とされている国、</w:t>
      </w:r>
    </w:p>
    <w:p w14:paraId="17502CBD" w14:textId="4F57110E" w:rsidR="00DE7B36" w:rsidRDefault="00DE7B36" w:rsidP="00DE7B36">
      <w:pPr>
        <w:wordWrap w:val="0"/>
        <w:ind w:right="-2" w:firstLineChars="300" w:firstLine="630"/>
      </w:pPr>
      <w:r>
        <w:rPr>
          <w:rFonts w:hint="eastAsia"/>
        </w:rPr>
        <w:t>地域等への渡航または当該在住者との濃厚接触がある場合。</w:t>
      </w:r>
    </w:p>
    <w:p w14:paraId="5A362039" w14:textId="697F1840" w:rsidR="00DE7B36" w:rsidRDefault="00DE7B36" w:rsidP="00DE7B36">
      <w:pPr>
        <w:wordWrap w:val="0"/>
        <w:ind w:right="-2"/>
      </w:pPr>
    </w:p>
    <w:p w14:paraId="1A74B003" w14:textId="77777777" w:rsidR="00EF3087" w:rsidRDefault="00DE7B36" w:rsidP="00DE7B36">
      <w:pPr>
        <w:wordWrap w:val="0"/>
        <w:ind w:right="-2"/>
      </w:pPr>
      <w:r>
        <w:rPr>
          <w:rFonts w:hint="eastAsia"/>
        </w:rPr>
        <w:t>（２）講習会・研修会開催</w:t>
      </w:r>
      <w:r w:rsidR="00EF3087">
        <w:rPr>
          <w:rFonts w:hint="eastAsia"/>
        </w:rPr>
        <w:t>日</w:t>
      </w:r>
      <w:r w:rsidR="00E52C21">
        <w:rPr>
          <w:rFonts w:hint="eastAsia"/>
        </w:rPr>
        <w:t>の</w:t>
      </w:r>
      <w:r>
        <w:rPr>
          <w:rFonts w:hint="eastAsia"/>
        </w:rPr>
        <w:t>１４日前より別紙「体調チェックシート」を記入し、当日の受付</w:t>
      </w:r>
    </w:p>
    <w:p w14:paraId="178C1BC3" w14:textId="1FE8D8F8" w:rsidR="00DE7B36" w:rsidRDefault="00DE7B36" w:rsidP="00EF3087">
      <w:pPr>
        <w:wordWrap w:val="0"/>
        <w:ind w:right="-2" w:firstLineChars="300" w:firstLine="630"/>
      </w:pPr>
      <w:r>
        <w:rPr>
          <w:rFonts w:hint="eastAsia"/>
        </w:rPr>
        <w:t>で必ずご提出ください。</w:t>
      </w:r>
    </w:p>
    <w:p w14:paraId="52AC59C2" w14:textId="38FC58EB" w:rsidR="00DE7B36" w:rsidRDefault="00DE7B36" w:rsidP="00DE7B36">
      <w:pPr>
        <w:wordWrap w:val="0"/>
        <w:ind w:right="-2"/>
      </w:pPr>
    </w:p>
    <w:p w14:paraId="222B443A" w14:textId="4FDBD131" w:rsidR="00CB2BFD" w:rsidRPr="00CB2BFD" w:rsidRDefault="00CB2BFD" w:rsidP="00DE7B36">
      <w:pPr>
        <w:wordWrap w:val="0"/>
        <w:ind w:right="-2"/>
        <w:rPr>
          <w:u w:val="single"/>
        </w:rPr>
      </w:pPr>
      <w:r w:rsidRPr="00CB2BFD">
        <w:rPr>
          <w:rFonts w:hint="eastAsia"/>
          <w:u w:val="single"/>
        </w:rPr>
        <w:t>２　講習会・研修会期間中の対策について</w:t>
      </w:r>
    </w:p>
    <w:p w14:paraId="3EF531AC" w14:textId="5FDCBF6C" w:rsidR="00CB2BFD" w:rsidRDefault="00CB2BFD" w:rsidP="00DE7B36">
      <w:pPr>
        <w:wordWrap w:val="0"/>
        <w:ind w:right="-2"/>
      </w:pPr>
      <w:r>
        <w:rPr>
          <w:rFonts w:hint="eastAsia"/>
        </w:rPr>
        <w:t>（１）次の項目について、ご理解・ご協力をお願いします。</w:t>
      </w:r>
    </w:p>
    <w:p w14:paraId="065B8983" w14:textId="016532C1" w:rsidR="00CB2BFD" w:rsidRDefault="00CB2BFD" w:rsidP="00DE7B36">
      <w:pPr>
        <w:wordWrap w:val="0"/>
        <w:ind w:right="-2"/>
      </w:pPr>
      <w:r>
        <w:rPr>
          <w:rFonts w:hint="eastAsia"/>
        </w:rPr>
        <w:t xml:space="preserve">　　①他の</w:t>
      </w:r>
      <w:r w:rsidR="00526ECA">
        <w:rPr>
          <w:rFonts w:hint="eastAsia"/>
        </w:rPr>
        <w:t>受講</w:t>
      </w:r>
      <w:r>
        <w:rPr>
          <w:rFonts w:hint="eastAsia"/>
        </w:rPr>
        <w:t>者や事務局、講師との間隔は極力密にならないようご協力ください。</w:t>
      </w:r>
    </w:p>
    <w:p w14:paraId="1D3D8B77" w14:textId="571310CD" w:rsidR="00CB2BFD" w:rsidRDefault="00CB2BFD" w:rsidP="00DE7B36">
      <w:pPr>
        <w:wordWrap w:val="0"/>
        <w:ind w:right="-2"/>
      </w:pPr>
      <w:r>
        <w:rPr>
          <w:rFonts w:hint="eastAsia"/>
        </w:rPr>
        <w:t xml:space="preserve">　　②必要以外の会話、大きな声での会話はお控えください。</w:t>
      </w:r>
    </w:p>
    <w:p w14:paraId="40CD27BA" w14:textId="687F5296" w:rsidR="00CB2BFD" w:rsidRDefault="00CB2BFD" w:rsidP="008159D6">
      <w:pPr>
        <w:wordWrap w:val="0"/>
        <w:ind w:left="630" w:right="-2" w:hangingChars="300" w:hanging="630"/>
      </w:pPr>
      <w:r>
        <w:rPr>
          <w:rFonts w:hint="eastAsia"/>
        </w:rPr>
        <w:t xml:space="preserve">　　③当日は</w:t>
      </w:r>
      <w:r w:rsidR="008159D6">
        <w:rPr>
          <w:rFonts w:hint="eastAsia"/>
        </w:rPr>
        <w:t>不織布</w:t>
      </w:r>
      <w:r>
        <w:rPr>
          <w:rFonts w:hint="eastAsia"/>
        </w:rPr>
        <w:t>マスクを持参し、受付時や講義中は必ず着用してください。また、事務局や講師のマスク着用にご理解願います。</w:t>
      </w:r>
    </w:p>
    <w:p w14:paraId="6B104C9C" w14:textId="77777777" w:rsidR="00E52C21" w:rsidRDefault="00CB2BFD" w:rsidP="00DE7B36">
      <w:pPr>
        <w:wordWrap w:val="0"/>
        <w:ind w:right="-2"/>
      </w:pPr>
      <w:r>
        <w:rPr>
          <w:rFonts w:hint="eastAsia"/>
        </w:rPr>
        <w:t xml:space="preserve">　　④咳エチケットやこまめな手洗い、手指の消毒にご協力ください。</w:t>
      </w:r>
      <w:r w:rsidR="00E52C21">
        <w:rPr>
          <w:rFonts w:hint="eastAsia"/>
        </w:rPr>
        <w:t>会場に</w:t>
      </w:r>
      <w:r>
        <w:rPr>
          <w:rFonts w:hint="eastAsia"/>
        </w:rPr>
        <w:t>アルコール消毒液</w:t>
      </w:r>
    </w:p>
    <w:p w14:paraId="137F9D7E" w14:textId="6B57FEE5" w:rsidR="00CB2BFD" w:rsidRDefault="00CB2BFD" w:rsidP="00E52C21">
      <w:pPr>
        <w:wordWrap w:val="0"/>
        <w:ind w:right="-2" w:firstLineChars="300" w:firstLine="630"/>
      </w:pPr>
      <w:r>
        <w:rPr>
          <w:rFonts w:hint="eastAsia"/>
        </w:rPr>
        <w:t>を設置しますので、ご利用ください。</w:t>
      </w:r>
    </w:p>
    <w:p w14:paraId="57C3EEA3" w14:textId="7DB8D6A5" w:rsidR="00CB2BFD" w:rsidRDefault="00CB2BFD" w:rsidP="00CB2BFD">
      <w:pPr>
        <w:wordWrap w:val="0"/>
        <w:ind w:right="-2"/>
      </w:pPr>
      <w:r>
        <w:rPr>
          <w:rFonts w:hint="eastAsia"/>
        </w:rPr>
        <w:t xml:space="preserve">　　⑤</w:t>
      </w:r>
      <w:r w:rsidR="00526ECA">
        <w:rPr>
          <w:rFonts w:hint="eastAsia"/>
        </w:rPr>
        <w:t>会場の換気実施にご協力ください。</w:t>
      </w:r>
    </w:p>
    <w:p w14:paraId="5E27370C" w14:textId="67F1DE55" w:rsidR="00526ECA" w:rsidRDefault="00526ECA" w:rsidP="00CB2BFD">
      <w:pPr>
        <w:wordWrap w:val="0"/>
        <w:ind w:right="-2"/>
      </w:pPr>
      <w:r>
        <w:rPr>
          <w:rFonts w:hint="eastAsia"/>
        </w:rPr>
        <w:t xml:space="preserve">　　⑥毎朝検温し「体調チェックシート」に記入後、受付に提出してください。</w:t>
      </w:r>
    </w:p>
    <w:p w14:paraId="44EB4A21" w14:textId="55C653C1" w:rsidR="00526ECA" w:rsidRDefault="00526ECA" w:rsidP="00526ECA">
      <w:pPr>
        <w:wordWrap w:val="0"/>
        <w:ind w:left="630" w:right="-2" w:hangingChars="300" w:hanging="630"/>
      </w:pPr>
      <w:r>
        <w:rPr>
          <w:rFonts w:hint="eastAsia"/>
        </w:rPr>
        <w:t xml:space="preserve">　　⑦ゴミはその日のうちに必ず持ち帰ってください。放置や会場に捨てる等の行為は禁止</w:t>
      </w:r>
      <w:r w:rsidR="00E52C21">
        <w:rPr>
          <w:rFonts w:hint="eastAsia"/>
        </w:rPr>
        <w:t>で</w:t>
      </w:r>
      <w:r>
        <w:rPr>
          <w:rFonts w:hint="eastAsia"/>
        </w:rPr>
        <w:t>す。</w:t>
      </w:r>
    </w:p>
    <w:p w14:paraId="33BFD9E4" w14:textId="1ED27724" w:rsidR="00526ECA" w:rsidRDefault="00526ECA" w:rsidP="00526ECA">
      <w:pPr>
        <w:wordWrap w:val="0"/>
        <w:ind w:left="630" w:right="-2" w:hangingChars="300" w:hanging="630"/>
      </w:pPr>
      <w:r>
        <w:rPr>
          <w:rFonts w:hint="eastAsia"/>
        </w:rPr>
        <w:t xml:space="preserve">　　⑧体調が優れない場合、会場にて受講をお断りする場合があります。</w:t>
      </w:r>
    </w:p>
    <w:p w14:paraId="0B315C79" w14:textId="42305F0B" w:rsidR="00526ECA" w:rsidRDefault="00526ECA" w:rsidP="00526ECA">
      <w:pPr>
        <w:wordWrap w:val="0"/>
        <w:ind w:left="630" w:right="-2" w:hangingChars="300" w:hanging="630"/>
      </w:pPr>
      <w:r>
        <w:rPr>
          <w:rFonts w:hint="eastAsia"/>
        </w:rPr>
        <w:t xml:space="preserve">　　⑨感染防止のために主催者が決めた措置の遵守および指示に従ってください。</w:t>
      </w:r>
    </w:p>
    <w:p w14:paraId="3FF86B95" w14:textId="27BD803B" w:rsidR="00526ECA" w:rsidRDefault="00526ECA" w:rsidP="00526ECA">
      <w:pPr>
        <w:wordWrap w:val="0"/>
        <w:ind w:left="630" w:right="-2" w:hangingChars="300" w:hanging="630"/>
      </w:pPr>
      <w:r>
        <w:rPr>
          <w:rFonts w:hint="eastAsia"/>
        </w:rPr>
        <w:t xml:space="preserve">　　</w:t>
      </w:r>
    </w:p>
    <w:p w14:paraId="7FBE548D" w14:textId="23BC4B27" w:rsidR="00526ECA" w:rsidRPr="00526ECA" w:rsidRDefault="00526ECA" w:rsidP="00CB2BFD">
      <w:pPr>
        <w:wordWrap w:val="0"/>
        <w:ind w:right="-2"/>
        <w:rPr>
          <w:u w:val="single"/>
        </w:rPr>
      </w:pPr>
      <w:r w:rsidRPr="00526ECA">
        <w:rPr>
          <w:rFonts w:hint="eastAsia"/>
          <w:u w:val="single"/>
        </w:rPr>
        <w:t>３　講習会・研修会の終了後について</w:t>
      </w:r>
    </w:p>
    <w:p w14:paraId="78A2B362" w14:textId="14EC10C7" w:rsidR="00526ECA" w:rsidRDefault="00526ECA" w:rsidP="00526ECA">
      <w:pPr>
        <w:wordWrap w:val="0"/>
        <w:ind w:left="420" w:right="-2" w:hangingChars="200" w:hanging="420"/>
      </w:pPr>
      <w:r>
        <w:rPr>
          <w:rFonts w:hint="eastAsia"/>
        </w:rPr>
        <w:t>（１）終了後、１４日以内に感染および感染が疑われる症状が発生した場合は、速やかに事務局</w:t>
      </w:r>
    </w:p>
    <w:p w14:paraId="099BDA9B" w14:textId="6A812CDB" w:rsidR="00526ECA" w:rsidRDefault="00526ECA" w:rsidP="00526ECA">
      <w:pPr>
        <w:wordWrap w:val="0"/>
        <w:ind w:leftChars="200" w:left="420" w:right="-2" w:firstLineChars="100" w:firstLine="210"/>
      </w:pPr>
      <w:r>
        <w:rPr>
          <w:rFonts w:hint="eastAsia"/>
        </w:rPr>
        <w:t>までご連絡ください。また、ほかの受講者や講師への情報提供にご了承ください。</w:t>
      </w:r>
    </w:p>
    <w:p w14:paraId="2B9411F2" w14:textId="77777777" w:rsidR="00526ECA" w:rsidRPr="00526ECA" w:rsidRDefault="00526ECA" w:rsidP="00CB2BFD">
      <w:pPr>
        <w:wordWrap w:val="0"/>
        <w:ind w:right="-2"/>
      </w:pPr>
    </w:p>
    <w:sectPr w:rsidR="00526ECA" w:rsidRPr="00526ECA" w:rsidSect="00C0778D">
      <w:footerReference w:type="default" r:id="rId6"/>
      <w:pgSz w:w="11906" w:h="16838" w:code="9"/>
      <w:pgMar w:top="851" w:right="1418" w:bottom="851" w:left="1418"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A894D" w14:textId="77777777" w:rsidR="00E644D9" w:rsidRDefault="00E644D9" w:rsidP="00C0778D">
      <w:r>
        <w:separator/>
      </w:r>
    </w:p>
  </w:endnote>
  <w:endnote w:type="continuationSeparator" w:id="0">
    <w:p w14:paraId="7F9E7AC6" w14:textId="77777777" w:rsidR="00E644D9" w:rsidRDefault="00E644D9" w:rsidP="00C0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E9A5" w14:textId="173C04C6" w:rsidR="00C0778D" w:rsidRDefault="00C0778D" w:rsidP="008159D6">
    <w:pPr>
      <w:pStyle w:val="a8"/>
    </w:pPr>
  </w:p>
  <w:p w14:paraId="72E53A64" w14:textId="77777777" w:rsidR="00C0778D" w:rsidRDefault="00C077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F5AA" w14:textId="77777777" w:rsidR="00E644D9" w:rsidRDefault="00E644D9" w:rsidP="00C0778D">
      <w:r>
        <w:separator/>
      </w:r>
    </w:p>
  </w:footnote>
  <w:footnote w:type="continuationSeparator" w:id="0">
    <w:p w14:paraId="3BB2ACE6" w14:textId="77777777" w:rsidR="00E644D9" w:rsidRDefault="00E644D9" w:rsidP="00C07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EA"/>
    <w:rsid w:val="00030DC1"/>
    <w:rsid w:val="003626AE"/>
    <w:rsid w:val="003825FE"/>
    <w:rsid w:val="00394E53"/>
    <w:rsid w:val="003B0B1B"/>
    <w:rsid w:val="003F1C3D"/>
    <w:rsid w:val="00526ECA"/>
    <w:rsid w:val="005D1A69"/>
    <w:rsid w:val="005E7D9E"/>
    <w:rsid w:val="00616D2A"/>
    <w:rsid w:val="0063058B"/>
    <w:rsid w:val="006B248E"/>
    <w:rsid w:val="007405EA"/>
    <w:rsid w:val="007C0E25"/>
    <w:rsid w:val="008159D6"/>
    <w:rsid w:val="008570C7"/>
    <w:rsid w:val="008E2DD4"/>
    <w:rsid w:val="0099695E"/>
    <w:rsid w:val="00A17B8B"/>
    <w:rsid w:val="00B8335F"/>
    <w:rsid w:val="00C0778D"/>
    <w:rsid w:val="00C214E4"/>
    <w:rsid w:val="00C43CB9"/>
    <w:rsid w:val="00C835B1"/>
    <w:rsid w:val="00CB2BFD"/>
    <w:rsid w:val="00D02774"/>
    <w:rsid w:val="00D93C09"/>
    <w:rsid w:val="00DE7B36"/>
    <w:rsid w:val="00DF1D24"/>
    <w:rsid w:val="00E52C21"/>
    <w:rsid w:val="00E644D9"/>
    <w:rsid w:val="00EB659F"/>
    <w:rsid w:val="00EF3087"/>
    <w:rsid w:val="00EF399A"/>
    <w:rsid w:val="00F37DF2"/>
    <w:rsid w:val="00FD5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3D6D4"/>
  <w15:chartTrackingRefBased/>
  <w15:docId w15:val="{3BCFE442-61E9-4812-B642-A17B6B19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05EA"/>
  </w:style>
  <w:style w:type="character" w:customStyle="1" w:styleId="a4">
    <w:name w:val="日付 (文字)"/>
    <w:basedOn w:val="a0"/>
    <w:link w:val="a3"/>
    <w:uiPriority w:val="99"/>
    <w:semiHidden/>
    <w:rsid w:val="007405EA"/>
  </w:style>
  <w:style w:type="table" w:styleId="a5">
    <w:name w:val="Table Grid"/>
    <w:basedOn w:val="a1"/>
    <w:uiPriority w:val="39"/>
    <w:rsid w:val="00F37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0778D"/>
    <w:pPr>
      <w:tabs>
        <w:tab w:val="center" w:pos="4252"/>
        <w:tab w:val="right" w:pos="8504"/>
      </w:tabs>
      <w:snapToGrid w:val="0"/>
    </w:pPr>
  </w:style>
  <w:style w:type="character" w:customStyle="1" w:styleId="a7">
    <w:name w:val="ヘッダー (文字)"/>
    <w:basedOn w:val="a0"/>
    <w:link w:val="a6"/>
    <w:uiPriority w:val="99"/>
    <w:rsid w:val="00C0778D"/>
  </w:style>
  <w:style w:type="paragraph" w:styleId="a8">
    <w:name w:val="footer"/>
    <w:basedOn w:val="a"/>
    <w:link w:val="a9"/>
    <w:uiPriority w:val="99"/>
    <w:unhideWhenUsed/>
    <w:rsid w:val="00C0778D"/>
    <w:pPr>
      <w:tabs>
        <w:tab w:val="center" w:pos="4252"/>
        <w:tab w:val="right" w:pos="8504"/>
      </w:tabs>
      <w:snapToGrid w:val="0"/>
    </w:pPr>
  </w:style>
  <w:style w:type="character" w:customStyle="1" w:styleId="a9">
    <w:name w:val="フッター (文字)"/>
    <w:basedOn w:val="a0"/>
    <w:link w:val="a8"/>
    <w:uiPriority w:val="99"/>
    <w:rsid w:val="00C0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sato-01</dc:creator>
  <cp:keywords/>
  <dc:description/>
  <cp:lastModifiedBy>shoji murai</cp:lastModifiedBy>
  <cp:revision>2</cp:revision>
  <cp:lastPrinted>2020-06-23T06:47:00Z</cp:lastPrinted>
  <dcterms:created xsi:type="dcterms:W3CDTF">2021-12-13T01:39:00Z</dcterms:created>
  <dcterms:modified xsi:type="dcterms:W3CDTF">2021-12-13T01:39:00Z</dcterms:modified>
</cp:coreProperties>
</file>